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23177E06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E35AB2">
        <w:t>3</w:t>
      </w:r>
    </w:p>
    <w:p w14:paraId="4D48CAB5" w14:textId="5F4B1ABC" w:rsidR="00A665D6" w:rsidRPr="00A665D6" w:rsidRDefault="00DC4A6B" w:rsidP="00A665D6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Complex Impedance</w:t>
      </w:r>
    </w:p>
    <w:p w14:paraId="056E364C" w14:textId="79544E7E" w:rsidR="00A665D6" w:rsidRDefault="00AC0C09" w:rsidP="00C636EC">
      <w:pPr>
        <w:ind w:left="360"/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54B0D3E8" wp14:editId="79821560">
                <wp:simplePos x="0" y="0"/>
                <wp:positionH relativeFrom="page">
                  <wp:posOffset>918845</wp:posOffset>
                </wp:positionH>
                <wp:positionV relativeFrom="paragraph">
                  <wp:posOffset>894080</wp:posOffset>
                </wp:positionV>
                <wp:extent cx="5999480" cy="2708910"/>
                <wp:effectExtent l="0" t="0" r="7620" b="8890"/>
                <wp:wrapTight wrapText="bothSides">
                  <wp:wrapPolygon edited="0">
                    <wp:start x="0" y="0"/>
                    <wp:lineTo x="0" y="21570"/>
                    <wp:lineTo x="21582" y="21570"/>
                    <wp:lineTo x="2158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70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2ED2EB" w14:textId="5F8F97DE" w:rsidR="002B1D29" w:rsidRPr="00BB62F6" w:rsidRDefault="00415843" w:rsidP="002B1D2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.35pt;margin-top:70.4pt;width:472.4pt;height:213.3pt;z-index:-251655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" fillcolor="white [3201]" strokecolor="#864ea8 [2404]" strokeweight="1pt">
                <v:textbox>
                  <w:txbxContent>
                    <w:p w14:paraId="182ED2EB" w14:textId="5F8F97DE" w:rsidR="002B1D29" w:rsidRPr="00BB62F6" w:rsidRDefault="00415843" w:rsidP="002B1D29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E4E0B">
        <w:rPr>
          <w:rStyle w:val="SubtleEmphasis"/>
          <w:i w:val="0"/>
          <w:iCs w:val="0"/>
          <w:color w:val="auto"/>
        </w:rPr>
        <w:t xml:space="preserve">We derived a capacitor’s complex impedance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Z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C</m:t>
            </m:r>
          </m:sub>
        </m:sSub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>=</m:t>
        </m:r>
        <m:f>
          <m:f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fPr>
          <m:num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1</m:t>
            </m:r>
          </m:num>
          <m:den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C</m:t>
            </m:r>
            <m:r>
              <w:rPr>
                <w:rStyle w:val="SubtleEmphasis"/>
                <w:rFonts w:ascii="Cambria Math" w:hAnsi="Cambria Math"/>
                <w:color w:val="auto"/>
              </w:rPr>
              <m:t>ω</m:t>
            </m:r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j</m:t>
            </m:r>
          </m:den>
        </m:f>
      </m:oMath>
      <w:r w:rsidR="003E4E0B">
        <w:rPr>
          <w:rStyle w:val="SubtleEmphasis"/>
          <w:i w:val="0"/>
          <w:iCs w:val="0"/>
          <w:color w:val="auto"/>
        </w:rPr>
        <w:t xml:space="preserve"> in class. Find the amplitude </w:t>
      </w:r>
      <w:r w:rsidR="00B90DEA">
        <w:rPr>
          <w:rStyle w:val="SubtleEmphasis"/>
          <w:i w:val="0"/>
          <w:iCs w:val="0"/>
          <w:color w:val="auto"/>
        </w:rPr>
        <w:t xml:space="preserve">of the </w:t>
      </w:r>
      <w:r w:rsidR="0076512D">
        <w:rPr>
          <w:rStyle w:val="SubtleEmphasis"/>
          <w:i w:val="0"/>
          <w:iCs w:val="0"/>
          <w:color w:val="auto"/>
        </w:rPr>
        <w:t>capacitor’s</w:t>
      </w:r>
      <w:r w:rsidR="00B90DEA">
        <w:rPr>
          <w:rStyle w:val="SubtleEmphasis"/>
          <w:i w:val="0"/>
          <w:iCs w:val="0"/>
          <w:color w:val="auto"/>
        </w:rPr>
        <w:t xml:space="preserve"> impedance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C</m:t>
            </m:r>
          </m:sub>
        </m:sSub>
      </m:oMath>
      <w:r w:rsidR="00C62FE5">
        <w:rPr>
          <w:rStyle w:val="SubtleEmphasis"/>
          <w:i w:val="0"/>
          <w:iCs w:val="0"/>
          <w:color w:val="auto"/>
        </w:rPr>
        <w:t xml:space="preserve">, and replace </w:t>
      </w:r>
      <m:oMath>
        <m:r>
          <w:rPr>
            <w:rStyle w:val="SubtleEmphasis"/>
            <w:rFonts w:ascii="Cambria Math" w:hAnsi="Cambria Math"/>
            <w:color w:val="auto"/>
          </w:rPr>
          <m:t>ω</m:t>
        </m:r>
      </m:oMath>
      <w:r w:rsidR="008C7ABB">
        <w:rPr>
          <w:rStyle w:val="SubtleEmphasis"/>
          <w:i w:val="0"/>
          <w:color w:val="auto"/>
        </w:rPr>
        <w:t xml:space="preserve"> with </w:t>
      </w: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>f</m:t>
        </m:r>
      </m:oMath>
      <w:r w:rsidR="00A83441">
        <w:rPr>
          <w:rStyle w:val="SubtleEmphasis"/>
          <w:i w:val="0"/>
          <w:color w:val="auto"/>
        </w:rPr>
        <w:t>.</w:t>
      </w:r>
    </w:p>
    <w:p w14:paraId="5CF5A5BF" w14:textId="76501576" w:rsidR="002B1D29" w:rsidRPr="00C078CF" w:rsidRDefault="00554342" w:rsidP="008862D4">
      <w:pPr>
        <w:pStyle w:val="ListParagraph"/>
        <w:numPr>
          <w:ilvl w:val="0"/>
          <w:numId w:val="15"/>
        </w:numPr>
        <w:rPr>
          <w:rStyle w:val="SubtleEmphasis"/>
          <w:i w:val="0"/>
          <w:iCs w:val="0"/>
          <w:color w:val="auto"/>
        </w:rPr>
      </w:pP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C</m:t>
            </m:r>
          </m:sub>
        </m:sSub>
      </m:oMath>
      <w:r w:rsidR="00C078CF">
        <w:rPr>
          <w:rStyle w:val="SubtleEmphasis"/>
          <w:i w:val="0"/>
          <w:iCs w:val="0"/>
          <w:color w:val="auto"/>
        </w:rPr>
        <w:t xml:space="preserve"> is called reactance. Show your work below:</w:t>
      </w:r>
    </w:p>
    <w:p w14:paraId="71CF41F4" w14:textId="6B8FC034" w:rsidR="001933B4" w:rsidRPr="002B1D29" w:rsidRDefault="001933B4" w:rsidP="001933B4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2CA2A060" w14:textId="0938A853" w:rsidR="0033055F" w:rsidRDefault="00A85E8A" w:rsidP="00984721">
      <w:pPr>
        <w:pStyle w:val="Subtitle"/>
        <w:numPr>
          <w:ilvl w:val="0"/>
          <w:numId w:val="10"/>
        </w:numPr>
      </w:pPr>
      <w:r>
        <w:t>RC circuit</w:t>
      </w:r>
    </w:p>
    <w:p w14:paraId="12C8C738" w14:textId="4B5CBB0D" w:rsidR="00177B3C" w:rsidRDefault="00F22C3F" w:rsidP="00177B3C">
      <w:pPr>
        <w:pStyle w:val="ListParagraph"/>
        <w:numPr>
          <w:ilvl w:val="0"/>
          <w:numId w:val="16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7" behindDoc="1" locked="0" layoutInCell="1" allowOverlap="1" wp14:anchorId="67B8D448" wp14:editId="3A99A657">
                <wp:simplePos x="0" y="0"/>
                <wp:positionH relativeFrom="page">
                  <wp:posOffset>3784600</wp:posOffset>
                </wp:positionH>
                <wp:positionV relativeFrom="paragraph">
                  <wp:posOffset>313690</wp:posOffset>
                </wp:positionV>
                <wp:extent cx="3133725" cy="2406015"/>
                <wp:effectExtent l="0" t="0" r="15875" b="6985"/>
                <wp:wrapTight wrapText="bothSides">
                  <wp:wrapPolygon edited="0">
                    <wp:start x="0" y="0"/>
                    <wp:lineTo x="0" y="21549"/>
                    <wp:lineTo x="21622" y="21549"/>
                    <wp:lineTo x="2162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0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9D8D14" w14:textId="09CB63CE" w:rsidR="00F22C3F" w:rsidRPr="00BB62F6" w:rsidRDefault="00F22C3F" w:rsidP="00F22C3F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Insert your simulation here</w:t>
                            </w:r>
                            <w:r w:rsidR="00D66934">
                              <w:rPr>
                                <w:rStyle w:val="SubtleEmphasis"/>
                                <w:color w:val="auto"/>
                              </w:rPr>
                              <w:t xml:space="preserve"> with VA VB values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: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D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pt;margin-top:24.7pt;width:246.75pt;height:189.45pt;z-index:-251639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" fillcolor="white [3201]" strokecolor="#864ea8 [2404]" strokeweight="1pt">
                <v:textbox>
                  <w:txbxContent>
                    <w:p w14:paraId="279D8D14" w14:textId="09CB63CE" w:rsidR="00F22C3F" w:rsidRPr="00BB62F6" w:rsidRDefault="00F22C3F" w:rsidP="00F22C3F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Insert your simulation here</w:t>
                      </w:r>
                      <w:r w:rsidR="00D66934">
                        <w:rPr>
                          <w:rStyle w:val="SubtleEmphasis"/>
                          <w:color w:val="auto"/>
                        </w:rPr>
                        <w:t xml:space="preserve"> with VA VB values</w:t>
                      </w:r>
                      <w:r>
                        <w:rPr>
                          <w:rStyle w:val="SubtleEmphasis"/>
                          <w:color w:val="auto"/>
                        </w:rPr>
                        <w:t>: (5)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85E8A">
        <w:rPr>
          <w:rStyle w:val="SubtleEmphasis"/>
          <w:i w:val="0"/>
          <w:iCs w:val="0"/>
          <w:color w:val="auto"/>
        </w:rPr>
        <w:t>Simulate the circuit below</w:t>
      </w:r>
      <w:r w:rsidR="00C96B75">
        <w:rPr>
          <w:rStyle w:val="SubtleEmphasis"/>
          <w:i w:val="0"/>
          <w:iCs w:val="0"/>
          <w:color w:val="auto"/>
        </w:rPr>
        <w:t>, add voltage meter</w:t>
      </w:r>
      <w:r w:rsidR="009E2EE3">
        <w:rPr>
          <w:rStyle w:val="SubtleEmphasis"/>
          <w:i w:val="0"/>
          <w:iCs w:val="0"/>
          <w:color w:val="auto"/>
        </w:rPr>
        <w:t>s</w:t>
      </w:r>
      <w:r w:rsidR="00C96B75">
        <w:rPr>
          <w:rStyle w:val="SubtleEmphasis"/>
          <w:i w:val="0"/>
          <w:iCs w:val="0"/>
          <w:color w:val="auto"/>
        </w:rPr>
        <w:t xml:space="preserve"> at VA and VB</w:t>
      </w:r>
      <w:r>
        <w:rPr>
          <w:rStyle w:val="SubtleEmphasis"/>
          <w:i w:val="0"/>
          <w:iCs w:val="0"/>
          <w:color w:val="auto"/>
        </w:rPr>
        <w:t>.</w:t>
      </w:r>
    </w:p>
    <w:p w14:paraId="55D44870" w14:textId="3F80C18E" w:rsidR="00C96B75" w:rsidRDefault="00AC0C09" w:rsidP="00C96B75">
      <w:pPr>
        <w:pStyle w:val="ListParagraph"/>
        <w:rPr>
          <w:rStyle w:val="SubtleEmphasis"/>
          <w:i w:val="0"/>
          <w:iCs w:val="0"/>
          <w:color w:val="auto"/>
        </w:rPr>
      </w:pPr>
      <w:r>
        <w:rPr>
          <w:noProof/>
        </w:rPr>
        <w:drawing>
          <wp:anchor distT="0" distB="0" distL="114300" distR="114300" simplePos="0" relativeHeight="251677701" behindDoc="0" locked="0" layoutInCell="1" allowOverlap="1" wp14:anchorId="3056877C" wp14:editId="192B0B8E">
            <wp:simplePos x="0" y="0"/>
            <wp:positionH relativeFrom="column">
              <wp:posOffset>87630</wp:posOffset>
            </wp:positionH>
            <wp:positionV relativeFrom="paragraph">
              <wp:posOffset>239969</wp:posOffset>
            </wp:positionV>
            <wp:extent cx="2752090" cy="2283460"/>
            <wp:effectExtent l="0" t="0" r="3810" b="2540"/>
            <wp:wrapSquare wrapText="bothSides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work 3 -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5DC7D" w14:textId="7ACB3918" w:rsidR="00AC0C09" w:rsidRDefault="00AC0C09" w:rsidP="00AC0C09">
      <w:pPr>
        <w:pStyle w:val="ListParagraph"/>
        <w:numPr>
          <w:ilvl w:val="0"/>
          <w:numId w:val="16"/>
        </w:numPr>
        <w:rPr>
          <w:rStyle w:val="SubtleEmphasis"/>
          <w:i w:val="0"/>
          <w:iCs w:val="0"/>
          <w:color w:val="auto"/>
        </w:rPr>
      </w:pPr>
      <w:r w:rsidRPr="00AC0C09">
        <w:rPr>
          <w:rStyle w:val="SubtleEmphasis"/>
          <w:i w:val="0"/>
          <w:iCs w:val="0"/>
          <w:color w:val="auto"/>
        </w:rPr>
        <w:lastRenderedPageBreak/>
        <w:t xml:space="preserve"> </w:t>
      </w:r>
      <w:r>
        <w:rPr>
          <w:rStyle w:val="SubtleEmphasis"/>
          <w:i w:val="0"/>
          <w:iCs w:val="0"/>
          <w:color w:val="auto"/>
        </w:rPr>
        <w:t>Fill the table below:</w:t>
      </w:r>
      <w:r w:rsidR="00600284">
        <w:rPr>
          <w:rStyle w:val="SubtleEmphasis"/>
          <w:i w:val="0"/>
          <w:iCs w:val="0"/>
          <w:color w:val="auto"/>
        </w:rPr>
        <w:t xml:space="preserve"> (8)</w:t>
      </w:r>
      <w:r w:rsidR="00355857">
        <w:rPr>
          <w:rStyle w:val="SubtleEmphasis"/>
          <w:i w:val="0"/>
          <w:iCs w:val="0"/>
          <w:color w:val="auto"/>
        </w:rPr>
        <w:t xml:space="preserve"> </w:t>
      </w:r>
      <w:r w:rsidR="00355857" w:rsidRPr="00C26BD4">
        <w:rPr>
          <w:rStyle w:val="SubtleEmphasis"/>
          <w:i w:val="0"/>
          <w:iCs w:val="0"/>
          <w:color w:val="auto"/>
          <w:sz w:val="16"/>
          <w:szCs w:val="16"/>
        </w:rPr>
        <w:t>(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A</m:t>
            </m:r>
          </m:sub>
        </m:sSub>
      </m:oMath>
      <w:r w:rsidR="00355857" w:rsidRPr="00C26BD4">
        <w:rPr>
          <w:rStyle w:val="SubtleEmphasis"/>
          <w:i w:val="0"/>
          <w:iCs w:val="0"/>
          <w:color w:val="auto"/>
          <w:sz w:val="16"/>
          <w:szCs w:val="16"/>
        </w:rPr>
        <w:t xml:space="preserve"> is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in_peak</m:t>
            </m:r>
          </m:sub>
        </m:sSub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16"/>
            <w:szCs w:val="16"/>
          </w:rPr>
          <m:t>=1V</m:t>
        </m:r>
      </m:oMath>
      <w:r w:rsidR="00A33E17" w:rsidRPr="00C26BD4">
        <w:rPr>
          <w:rStyle w:val="SubtleEmphasis"/>
          <w:i w:val="0"/>
          <w:iCs w:val="0"/>
          <w:color w:val="auto"/>
          <w:sz w:val="16"/>
          <w:szCs w:val="16"/>
        </w:rPr>
        <w:t xml:space="preserve"> </w:t>
      </w:r>
      <w:r w:rsidR="00E54590">
        <w:rPr>
          <w:rStyle w:val="SubtleEmphasis"/>
          <w:i w:val="0"/>
          <w:iCs w:val="0"/>
          <w:color w:val="auto"/>
          <w:sz w:val="16"/>
          <w:szCs w:val="16"/>
        </w:rPr>
        <w:t xml:space="preserve">and </w:t>
      </w:r>
      <w:r w:rsidR="009A089C" w:rsidRPr="00C26BD4">
        <w:rPr>
          <w:rStyle w:val="SubtleEmphasis"/>
          <w:i w:val="0"/>
          <w:iCs w:val="0"/>
          <w:color w:val="auto"/>
          <w:sz w:val="16"/>
          <w:szCs w:val="16"/>
        </w:rPr>
        <w:t>it shouldn’t change.</w:t>
      </w:r>
      <w:r w:rsidR="004150D2" w:rsidRPr="00C26BD4">
        <w:rPr>
          <w:rStyle w:val="SubtleEmphasis"/>
          <w:i w:val="0"/>
          <w:iCs w:val="0"/>
          <w:color w:val="auto"/>
          <w:sz w:val="16"/>
          <w:szCs w:val="16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peak</m:t>
            </m:r>
          </m:sub>
        </m:sSub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16"/>
            <w:szCs w:val="16"/>
          </w:rPr>
          <m:t>=1V</m:t>
        </m:r>
      </m:oMath>
      <w:r w:rsidR="00E54590">
        <w:rPr>
          <w:rStyle w:val="SubtleEmphasis"/>
          <w:i w:val="0"/>
          <w:iCs w:val="0"/>
          <w:color w:val="auto"/>
          <w:sz w:val="16"/>
          <w:szCs w:val="16"/>
        </w:rPr>
        <w:t xml:space="preserve"> </w:t>
      </w:r>
      <w:r w:rsidR="004372AA" w:rsidRPr="00C26BD4">
        <w:rPr>
          <w:rStyle w:val="SubtleEmphasis"/>
          <w:i w:val="0"/>
          <w:iCs w:val="0"/>
          <w:color w:val="auto"/>
          <w:sz w:val="16"/>
          <w:szCs w:val="16"/>
        </w:rPr>
        <w:t xml:space="preserve">is </w:t>
      </w:r>
      <w:r w:rsidR="00C26BD4" w:rsidRPr="00C26BD4">
        <w:rPr>
          <w:rStyle w:val="SubtleEmphasis"/>
          <w:i w:val="0"/>
          <w:iCs w:val="0"/>
          <w:color w:val="auto"/>
          <w:sz w:val="16"/>
          <w:szCs w:val="16"/>
        </w:rPr>
        <w:t xml:space="preserve">equivalent to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  <w:sz w:val="16"/>
                <w:szCs w:val="16"/>
              </w:rPr>
              <m:t>peak to peak</m:t>
            </m:r>
          </m:sub>
        </m:sSub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16"/>
            <w:szCs w:val="16"/>
          </w:rPr>
          <m:t>=2V</m:t>
        </m:r>
      </m:oMath>
      <w:r w:rsidR="00A33E17" w:rsidRPr="00C26BD4">
        <w:rPr>
          <w:rStyle w:val="SubtleEmphasis"/>
          <w:i w:val="0"/>
          <w:iCs w:val="0"/>
          <w:color w:val="auto"/>
          <w:sz w:val="16"/>
          <w:szCs w:val="16"/>
        </w:rPr>
        <w:t>)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2640"/>
        <w:gridCol w:w="835"/>
        <w:gridCol w:w="965"/>
        <w:gridCol w:w="2100"/>
        <w:gridCol w:w="819"/>
        <w:gridCol w:w="1781"/>
      </w:tblGrid>
      <w:tr w:rsidR="00494F0A" w:rsidRPr="00494F0A" w14:paraId="6BB86701" w14:textId="77777777" w:rsidTr="00494F0A">
        <w:trPr>
          <w:trHeight w:val="5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B0D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input frequency Hz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9C17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Calculated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0B4D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Multisim</w:t>
            </w:r>
          </w:p>
        </w:tc>
      </w:tr>
      <w:tr w:rsidR="00494F0A" w:rsidRPr="00494F0A" w14:paraId="51617261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FFF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C36" w14:textId="06D80FDA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DE3610">
              <w:rPr>
                <w:rFonts w:ascii="ohm" w:eastAsia="Times New Roman" w:hAnsi="ohm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Ω</m:t>
              </m:r>
            </m:oMath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4C2" w14:textId="4C0C7B4C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VB</w:t>
            </w:r>
            <w:r w:rsidR="005878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B1B" w14:textId="3B5189A2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VA-VB</w:t>
            </w:r>
            <w:r w:rsidR="005878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279" w14:textId="2A07B3EE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VB</w:t>
            </w:r>
            <w:r w:rsidR="005878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9B9" w14:textId="10B93A10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VA-VB</w:t>
            </w:r>
            <w:r w:rsidR="005878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(V)</w:t>
            </w:r>
          </w:p>
        </w:tc>
      </w:tr>
      <w:tr w:rsidR="00494F0A" w:rsidRPr="00494F0A" w14:paraId="2B0BC039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CF7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E85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0666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80C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21F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294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28835555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6FB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7F0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CA8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D82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D1A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CC0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50176A33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0B7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737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7E9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418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D60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1DA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0E489FEA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6D9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4106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3E1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A44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023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BF7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7DB5A4FE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BCB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D0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0CE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882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ED4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F6C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120AAB3E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E69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402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ED9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4B9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6A3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55A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6C2F694A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26E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5AF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E9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697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73C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D52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70D62066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3C4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805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E5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164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EBD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AB4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31B06184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E0E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998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561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A04A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8B6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FF0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2F241AE7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AEF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5B0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C3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7D4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EB9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8AE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2B68CC50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288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13E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616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D89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7B1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09C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0CA044AE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228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21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0D19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960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3EE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2F3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29A866B5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6DD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A35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8B6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691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A9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5A9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4F0A" w:rsidRPr="00494F0A" w14:paraId="6C7CF279" w14:textId="77777777" w:rsidTr="00494F0A">
        <w:trPr>
          <w:trHeight w:val="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E14" w14:textId="77777777" w:rsidR="00494F0A" w:rsidRPr="00494F0A" w:rsidRDefault="00494F0A" w:rsidP="00494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452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31B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7D1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1ED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B9C" w14:textId="77777777" w:rsidR="00494F0A" w:rsidRPr="00494F0A" w:rsidRDefault="00494F0A" w:rsidP="0049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F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69F545" w14:textId="7A716AAD" w:rsidR="00AC0C09" w:rsidRPr="00AC0C09" w:rsidRDefault="00E71FEC" w:rsidP="00355857">
      <w:pPr>
        <w:pStyle w:val="ListParagraph"/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9" behindDoc="1" locked="0" layoutInCell="1" allowOverlap="1" wp14:anchorId="0BAE29B2" wp14:editId="655557A5">
                <wp:simplePos x="0" y="0"/>
                <wp:positionH relativeFrom="page">
                  <wp:posOffset>885061</wp:posOffset>
                </wp:positionH>
                <wp:positionV relativeFrom="paragraph">
                  <wp:posOffset>213764</wp:posOffset>
                </wp:positionV>
                <wp:extent cx="5999480" cy="2493818"/>
                <wp:effectExtent l="0" t="0" r="7620" b="8255"/>
                <wp:wrapTight wrapText="bothSides">
                  <wp:wrapPolygon edited="0">
                    <wp:start x="0" y="0"/>
                    <wp:lineTo x="0" y="21561"/>
                    <wp:lineTo x="21582" y="21561"/>
                    <wp:lineTo x="2158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49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C228CA" w14:textId="3A585894" w:rsidR="003E3D1A" w:rsidRPr="00BB62F6" w:rsidRDefault="003E3D1A" w:rsidP="003E3D1A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600284">
                              <w:rPr>
                                <w:rStyle w:val="SubtleEmphasis"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)</w:t>
                            </w:r>
                            <w:r w:rsidR="00600284">
                              <w:rPr>
                                <w:rStyle w:val="SubtleEmphasis"/>
                                <w:color w:val="auto"/>
                              </w:rPr>
                              <w:t xml:space="preserve"> show your work for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SubtleEmphasis"/>
                                  <w:rFonts w:ascii="Cambria Math" w:hAnsi="Cambria Math"/>
                                  <w:color w:val="auto"/>
                                </w:rPr>
                                <m:t>f=500Hz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29B2" id="Text Box 2" o:spid="_x0000_s1028" type="#_x0000_t202" style="position:absolute;left:0;text-align:left;margin-left:69.7pt;margin-top:16.85pt;width:472.4pt;height:196.35pt;z-index:-251641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" fillcolor="white [3201]" strokecolor="#864ea8 [2404]" strokeweight="1pt">
                <v:textbox>
                  <w:txbxContent>
                    <w:p w14:paraId="6EC228CA" w14:textId="3A585894" w:rsidR="003E3D1A" w:rsidRPr="00BB62F6" w:rsidRDefault="003E3D1A" w:rsidP="003E3D1A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600284">
                        <w:rPr>
                          <w:rStyle w:val="SubtleEmphasis"/>
                          <w:color w:val="auto"/>
                        </w:rPr>
                        <w:t>2</w:t>
                      </w:r>
                      <w:r>
                        <w:rPr>
                          <w:rStyle w:val="SubtleEmphasis"/>
                          <w:color w:val="auto"/>
                        </w:rPr>
                        <w:t>)</w:t>
                      </w:r>
                      <w:r w:rsidR="00600284">
                        <w:rPr>
                          <w:rStyle w:val="SubtleEmphasis"/>
                          <w:color w:val="auto"/>
                        </w:rPr>
                        <w:t xml:space="preserve"> show your work for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SubtleEmphasis"/>
                            <w:rFonts w:ascii="Cambria Math" w:hAnsi="Cambria Math"/>
                            <w:color w:val="auto"/>
                          </w:rPr>
                          <m:t>f=500Hz</m:t>
                        </m:r>
                      </m:oMath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710E556B" w14:textId="6D89A73A" w:rsidR="009D2521" w:rsidRDefault="00355857" w:rsidP="00355857">
      <w:pPr>
        <w:pStyle w:val="Subtitle"/>
        <w:numPr>
          <w:ilvl w:val="0"/>
          <w:numId w:val="10"/>
        </w:numPr>
      </w:pPr>
      <w:r>
        <w:lastRenderedPageBreak/>
        <w:t>Filters</w:t>
      </w:r>
    </w:p>
    <w:p w14:paraId="54E15D2C" w14:textId="33F8392F" w:rsidR="00355857" w:rsidRDefault="00BA7A05" w:rsidP="00355857">
      <w:pPr>
        <w:pStyle w:val="ListParagraph"/>
        <w:numPr>
          <w:ilvl w:val="1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9" behindDoc="1" locked="0" layoutInCell="1" allowOverlap="1" wp14:anchorId="098E451A" wp14:editId="582AE51E">
                <wp:simplePos x="0" y="0"/>
                <wp:positionH relativeFrom="page">
                  <wp:posOffset>963295</wp:posOffset>
                </wp:positionH>
                <wp:positionV relativeFrom="paragraph">
                  <wp:posOffset>338455</wp:posOffset>
                </wp:positionV>
                <wp:extent cx="6008370" cy="1045845"/>
                <wp:effectExtent l="0" t="0" r="11430" b="8255"/>
                <wp:wrapTight wrapText="bothSides">
                  <wp:wrapPolygon edited="0">
                    <wp:start x="0" y="0"/>
                    <wp:lineTo x="0" y="21508"/>
                    <wp:lineTo x="21595" y="21508"/>
                    <wp:lineTo x="21595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104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C19CEB" w14:textId="127EE50F" w:rsidR="00355857" w:rsidRPr="00BB62F6" w:rsidRDefault="00355857" w:rsidP="00355857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7B1F01">
                              <w:rPr>
                                <w:rStyle w:val="SubtleEmphasis"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451A" id="Text Box 6" o:spid="_x0000_s1029" type="#_x0000_t202" style="position:absolute;left:0;text-align:left;margin-left:75.85pt;margin-top:26.65pt;width:473.1pt;height:82.35pt;z-index:-251636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" fillcolor="white [3201]" strokecolor="#864ea8 [2404]" strokeweight="1pt">
                <v:textbox>
                  <w:txbxContent>
                    <w:p w14:paraId="6EC19CEB" w14:textId="127EE50F" w:rsidR="00355857" w:rsidRPr="00BB62F6" w:rsidRDefault="00355857" w:rsidP="00355857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7B1F01">
                        <w:rPr>
                          <w:rStyle w:val="SubtleEmphasis"/>
                          <w:color w:val="auto"/>
                        </w:rPr>
                        <w:t>2</w:t>
                      </w:r>
                      <w:r>
                        <w:rPr>
                          <w:rStyle w:val="SubtleEmphasis"/>
                          <w:color w:val="auto"/>
                        </w:rPr>
                        <w:t>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t xml:space="preserve">The RC circuit we just built, is </w:t>
      </w:r>
      <w:r w:rsidR="00AC5677">
        <w:t xml:space="preserve">it </w:t>
      </w:r>
      <w:r>
        <w:t>a high pass filter or low pass filter?</w:t>
      </w:r>
    </w:p>
    <w:p w14:paraId="4451EC46" w14:textId="3692AC78" w:rsidR="00BA7A05" w:rsidRDefault="007B1F01" w:rsidP="00355857">
      <w:pPr>
        <w:pStyle w:val="ListParagraph"/>
        <w:numPr>
          <w:ilvl w:val="1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7" behindDoc="1" locked="0" layoutInCell="1" allowOverlap="1" wp14:anchorId="62362465" wp14:editId="1B69646E">
                <wp:simplePos x="0" y="0"/>
                <wp:positionH relativeFrom="page">
                  <wp:posOffset>963295</wp:posOffset>
                </wp:positionH>
                <wp:positionV relativeFrom="paragraph">
                  <wp:posOffset>1609090</wp:posOffset>
                </wp:positionV>
                <wp:extent cx="6008370" cy="2698750"/>
                <wp:effectExtent l="0" t="0" r="11430" b="19050"/>
                <wp:wrapTight wrapText="bothSides">
                  <wp:wrapPolygon edited="0">
                    <wp:start x="0" y="0"/>
                    <wp:lineTo x="0" y="21651"/>
                    <wp:lineTo x="21595" y="21651"/>
                    <wp:lineTo x="21595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78868F8" w14:textId="24925B8D" w:rsidR="007B1F01" w:rsidRPr="00BB62F6" w:rsidRDefault="007B1F01" w:rsidP="007B1F01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2465" id="Text Box 11" o:spid="_x0000_s1030" type="#_x0000_t202" style="position:absolute;left:0;text-align:left;margin-left:75.85pt;margin-top:126.7pt;width:473.1pt;height:212.5pt;z-index:-251634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" fillcolor="white [3201]" strokecolor="#864ea8 [2404]" strokeweight="1pt">
                <v:textbox>
                  <w:txbxContent>
                    <w:p w14:paraId="478868F8" w14:textId="24925B8D" w:rsidR="007B1F01" w:rsidRPr="00BB62F6" w:rsidRDefault="007B1F01" w:rsidP="007B1F01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(10)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37845">
        <w:t>Derive</w:t>
      </w:r>
      <w:r w:rsidR="009644DE">
        <w:t xml:space="preserve">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9644DE">
        <w:t xml:space="preserve"> formula for this </w:t>
      </w:r>
      <w:r w:rsidR="00BC7C02">
        <w:t>filter and</w:t>
      </w:r>
      <w:r w:rsidR="00477262">
        <w:t xml:space="preserve"> calculate the value</w:t>
      </w:r>
      <w:r w:rsidR="00BC7C02">
        <w:t xml:space="preserve"> at </w:t>
      </w:r>
      <w:r w:rsidR="004244C7">
        <w:t>500</w:t>
      </w:r>
      <w:r w:rsidR="00BC7C02">
        <w:t>Hz. Does it agree with your table on page 2</w:t>
      </w:r>
      <w:r w:rsidR="009644DE">
        <w:t>?</w:t>
      </w:r>
      <w: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>
        <w:t>?</w:t>
      </w:r>
    </w:p>
    <w:p w14:paraId="66D72A72" w14:textId="0EB0FAD0" w:rsidR="009644DE" w:rsidRDefault="007B1F01" w:rsidP="00355857">
      <w:pPr>
        <w:pStyle w:val="ListParagraph"/>
        <w:numPr>
          <w:ilvl w:val="1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5" behindDoc="1" locked="0" layoutInCell="1" allowOverlap="1" wp14:anchorId="61F2906D" wp14:editId="28DB9C4D">
                <wp:simplePos x="0" y="0"/>
                <wp:positionH relativeFrom="page">
                  <wp:posOffset>963298</wp:posOffset>
                </wp:positionH>
                <wp:positionV relativeFrom="paragraph">
                  <wp:posOffset>3043409</wp:posOffset>
                </wp:positionV>
                <wp:extent cx="6008370" cy="3051260"/>
                <wp:effectExtent l="0" t="0" r="11430" b="9525"/>
                <wp:wrapTight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305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C5D84E" w14:textId="26A8A8B1" w:rsidR="007B1F01" w:rsidRPr="00BB62F6" w:rsidRDefault="007B1F01" w:rsidP="007B1F01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906D" id="Text Box 13" o:spid="_x0000_s1031" type="#_x0000_t202" style="position:absolute;left:0;text-align:left;margin-left:75.85pt;margin-top:239.65pt;width:473.1pt;height:240.25pt;z-index:-251632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" fillcolor="white [3201]" strokecolor="#864ea8 [2404]" strokeweight="1pt">
                <v:textbox>
                  <w:txbxContent>
                    <w:p w14:paraId="2AC5D84E" w14:textId="26A8A8B1" w:rsidR="007B1F01" w:rsidRPr="00BB62F6" w:rsidRDefault="007B1F01" w:rsidP="007B1F01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>
                        <w:rPr>
                          <w:rStyle w:val="SubtleEmphasis"/>
                          <w:color w:val="auto"/>
                        </w:rPr>
                        <w:t>8</w:t>
                      </w:r>
                      <w:r>
                        <w:rPr>
                          <w:rStyle w:val="SubtleEmphasis"/>
                          <w:color w:val="auto"/>
                        </w:rPr>
                        <w:t>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37845">
        <w:t xml:space="preserve">Derive </w:t>
      </w:r>
      <w:r w:rsidR="009644DE">
        <w:t>the phase angle</w:t>
      </w:r>
      <w:r w:rsidR="00037845">
        <w:t xml:space="preserve"> formula for this </w:t>
      </w:r>
      <w:r w:rsidR="00BC7C02">
        <w:t>filter and</w:t>
      </w:r>
      <w:r w:rsidR="00477262">
        <w:t xml:space="preserve"> calculate the value</w:t>
      </w:r>
      <w:r w:rsidR="004244C7">
        <w:t xml:space="preserve"> at 500Hz</w:t>
      </w:r>
      <w:r w:rsidR="00477262">
        <w:t>.</w:t>
      </w:r>
    </w:p>
    <w:p w14:paraId="5DDFB10E" w14:textId="7A40F197" w:rsidR="00C03271" w:rsidRDefault="00815435" w:rsidP="008A2D22">
      <w:pPr>
        <w:pStyle w:val="Subtitle"/>
        <w:numPr>
          <w:ilvl w:val="0"/>
          <w:numId w:val="10"/>
        </w:numPr>
      </w:pPr>
      <w:r>
        <w:lastRenderedPageBreak/>
        <w:t>[Design Exercise]</w:t>
      </w:r>
      <w:r w:rsidR="00433088">
        <w:t xml:space="preserve"> </w:t>
      </w:r>
      <w:r w:rsidR="00122043">
        <w:t>C</w:t>
      </w:r>
      <w:r w:rsidR="00C03271">
        <w:t xml:space="preserve">utoff frequency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49A91871" w14:textId="1CE12B5C" w:rsidR="009644DE" w:rsidRDefault="0037578F" w:rsidP="00AF3580">
      <w:pPr>
        <w:pStyle w:val="ListParagraph"/>
        <w:numPr>
          <w:ilvl w:val="1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41" behindDoc="1" locked="0" layoutInCell="1" allowOverlap="1" wp14:anchorId="12AB827E" wp14:editId="29A9560C">
                <wp:simplePos x="0" y="0"/>
                <wp:positionH relativeFrom="page">
                  <wp:posOffset>1007110</wp:posOffset>
                </wp:positionH>
                <wp:positionV relativeFrom="paragraph">
                  <wp:posOffset>1223645</wp:posOffset>
                </wp:positionV>
                <wp:extent cx="6008370" cy="2767330"/>
                <wp:effectExtent l="0" t="0" r="11430" b="13970"/>
                <wp:wrapTight wrapText="bothSides">
                  <wp:wrapPolygon edited="0">
                    <wp:start x="0" y="0"/>
                    <wp:lineTo x="0" y="21610"/>
                    <wp:lineTo x="21595" y="21610"/>
                    <wp:lineTo x="21595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76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54F991" w14:textId="77777777" w:rsidR="00743F18" w:rsidRDefault="00C30321" w:rsidP="00C30321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bookmarkStart w:id="0" w:name="_GoBack"/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C23DF1">
                              <w:rPr>
                                <w:rStyle w:val="SubtleEmphasis"/>
                                <w:color w:val="auto"/>
                              </w:rPr>
                              <w:t>10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)</w:t>
                            </w:r>
                            <w:r w:rsidR="00800898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 w:rsidR="00C100A8">
                              <w:rPr>
                                <w:rStyle w:val="SubtleEmphasis"/>
                                <w:color w:val="auto"/>
                              </w:rPr>
                              <w:t xml:space="preserve">Insert your new RC filter’s </w:t>
                            </w:r>
                            <w:r w:rsidR="00172DBA">
                              <w:rPr>
                                <w:rStyle w:val="SubtleEmphasis"/>
                                <w:color w:val="auto"/>
                              </w:rPr>
                              <w:t xml:space="preserve">schematic /graph </w:t>
                            </w:r>
                            <w:r w:rsidR="00172DBA" w:rsidRPr="00744DA5">
                              <w:rPr>
                                <w:rStyle w:val="SubtleEmphasis"/>
                                <w:b/>
                                <w:bCs/>
                                <w:color w:val="auto"/>
                              </w:rPr>
                              <w:t>split view</w:t>
                            </w:r>
                            <w:r w:rsidR="00172DBA">
                              <w:rPr>
                                <w:rStyle w:val="SubtleEmphasis"/>
                                <w:color w:val="auto"/>
                              </w:rPr>
                              <w:t xml:space="preserve"> screen shot here. Set input frequency at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  <w:r w:rsidR="00172DBA">
                              <w:t>.</w:t>
                            </w:r>
                            <w:r w:rsidR="001D4AA1">
                              <w:t xml:space="preserve"> </w:t>
                            </w:r>
                            <w:r w:rsidR="001D4AA1">
                              <w:rPr>
                                <w:rStyle w:val="SubtleEmphasis"/>
                                <w:color w:val="auto"/>
                              </w:rPr>
                              <w:t>Make sure both of the input and output sine waves are visible on the screen.</w:t>
                            </w:r>
                            <w:r w:rsidR="0002112D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</w:p>
                          <w:p w14:paraId="4AFB91C3" w14:textId="37F714AE" w:rsidR="00C30321" w:rsidRPr="00BB62F6" w:rsidRDefault="00743F18" w:rsidP="00C30321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*</w:t>
                            </w:r>
                            <w:r w:rsidR="00642AFB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 xml:space="preserve">Note: </w:t>
                            </w:r>
                            <w:r w:rsidR="002E2759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>Double c</w:t>
                            </w:r>
                            <w:r w:rsidR="00642AFB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>lick the voltage mete</w:t>
                            </w:r>
                            <w:r w:rsidR="00E61BB8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 xml:space="preserve">r, on the right edge of your screen, </w:t>
                            </w:r>
                            <w:r w:rsidR="00526A5F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 xml:space="preserve">check the box of “Periodic” in the “Interactive simulation” item. Now you will be able to see </w:t>
                            </w:r>
                            <w:r w:rsidR="00727A2D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>the peak values of VA and VB as you slid</w:t>
                            </w:r>
                            <w:r w:rsid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>e</w:t>
                            </w:r>
                            <w:r w:rsidR="00727A2D" w:rsidRPr="00727A2D">
                              <w:rPr>
                                <w:rStyle w:val="SubtleEmphasis"/>
                                <w:color w:val="864EA8" w:themeColor="accent1" w:themeShade="BF"/>
                              </w:rPr>
                              <w:t xml:space="preserve"> though different input frequencies.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82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0;text-align:left;margin-left:79.3pt;margin-top:96.35pt;width:473.1pt;height:217.9pt;z-index:-251628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" fillcolor="white [3201]" strokecolor="#864ea8 [2404]" strokeweight="1pt">
                <v:textbox>
                  <w:txbxContent>
                    <w:p w14:paraId="5554F991" w14:textId="77777777" w:rsidR="00743F18" w:rsidRDefault="00C30321" w:rsidP="00C30321">
                      <w:pPr>
                        <w:rPr>
                          <w:rStyle w:val="SubtleEmphasis"/>
                          <w:color w:val="auto"/>
                        </w:rPr>
                      </w:pPr>
                      <w:bookmarkStart w:id="1" w:name="_GoBack"/>
                      <w:r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C23DF1">
                        <w:rPr>
                          <w:rStyle w:val="SubtleEmphasis"/>
                          <w:color w:val="auto"/>
                        </w:rPr>
                        <w:t>10</w:t>
                      </w:r>
                      <w:r>
                        <w:rPr>
                          <w:rStyle w:val="SubtleEmphasis"/>
                          <w:color w:val="auto"/>
                        </w:rPr>
                        <w:t>)</w:t>
                      </w:r>
                      <w:r w:rsidR="00800898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r w:rsidR="00C100A8">
                        <w:rPr>
                          <w:rStyle w:val="SubtleEmphasis"/>
                          <w:color w:val="auto"/>
                        </w:rPr>
                        <w:t xml:space="preserve">Insert your new RC filter’s </w:t>
                      </w:r>
                      <w:r w:rsidR="00172DBA">
                        <w:rPr>
                          <w:rStyle w:val="SubtleEmphasis"/>
                          <w:color w:val="auto"/>
                        </w:rPr>
                        <w:t xml:space="preserve">schematic /graph </w:t>
                      </w:r>
                      <w:r w:rsidR="00172DBA" w:rsidRPr="00744DA5">
                        <w:rPr>
                          <w:rStyle w:val="SubtleEmphasis"/>
                          <w:b/>
                          <w:bCs/>
                          <w:color w:val="auto"/>
                        </w:rPr>
                        <w:t>split view</w:t>
                      </w:r>
                      <w:r w:rsidR="00172DBA">
                        <w:rPr>
                          <w:rStyle w:val="SubtleEmphasis"/>
                          <w:color w:val="auto"/>
                        </w:rPr>
                        <w:t xml:space="preserve"> screen shot here. Set input frequency at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oMath>
                      <w:r w:rsidR="00172DBA">
                        <w:t>.</w:t>
                      </w:r>
                      <w:r w:rsidR="001D4AA1">
                        <w:t xml:space="preserve"> </w:t>
                      </w:r>
                      <w:r w:rsidR="001D4AA1">
                        <w:rPr>
                          <w:rStyle w:val="SubtleEmphasis"/>
                          <w:color w:val="auto"/>
                        </w:rPr>
                        <w:t>Make sure both of the input and output sine waves are visible on the screen.</w:t>
                      </w:r>
                      <w:r w:rsidR="0002112D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</w:p>
                    <w:p w14:paraId="4AFB91C3" w14:textId="37F714AE" w:rsidR="00C30321" w:rsidRPr="00BB62F6" w:rsidRDefault="00743F18" w:rsidP="00C30321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*</w:t>
                      </w:r>
                      <w:r w:rsidR="00642AFB" w:rsidRPr="00727A2D">
                        <w:rPr>
                          <w:rStyle w:val="SubtleEmphasis"/>
                          <w:color w:val="864EA8" w:themeColor="accent1" w:themeShade="BF"/>
                        </w:rPr>
                        <w:t xml:space="preserve">Note: </w:t>
                      </w:r>
                      <w:r w:rsidR="002E2759" w:rsidRPr="00727A2D">
                        <w:rPr>
                          <w:rStyle w:val="SubtleEmphasis"/>
                          <w:color w:val="864EA8" w:themeColor="accent1" w:themeShade="BF"/>
                        </w:rPr>
                        <w:t>Double c</w:t>
                      </w:r>
                      <w:r w:rsidR="00642AFB" w:rsidRPr="00727A2D">
                        <w:rPr>
                          <w:rStyle w:val="SubtleEmphasis"/>
                          <w:color w:val="864EA8" w:themeColor="accent1" w:themeShade="BF"/>
                        </w:rPr>
                        <w:t>lick the voltage mete</w:t>
                      </w:r>
                      <w:r w:rsidR="00E61BB8" w:rsidRPr="00727A2D">
                        <w:rPr>
                          <w:rStyle w:val="SubtleEmphasis"/>
                          <w:color w:val="864EA8" w:themeColor="accent1" w:themeShade="BF"/>
                        </w:rPr>
                        <w:t xml:space="preserve">r, on the right edge of your screen, </w:t>
                      </w:r>
                      <w:r w:rsidR="00526A5F" w:rsidRPr="00727A2D">
                        <w:rPr>
                          <w:rStyle w:val="SubtleEmphasis"/>
                          <w:color w:val="864EA8" w:themeColor="accent1" w:themeShade="BF"/>
                        </w:rPr>
                        <w:t xml:space="preserve">check the box of “Periodic” in the “Interactive simulation” item. Now you will be able to see </w:t>
                      </w:r>
                      <w:r w:rsidR="00727A2D" w:rsidRPr="00727A2D">
                        <w:rPr>
                          <w:rStyle w:val="SubtleEmphasis"/>
                          <w:color w:val="864EA8" w:themeColor="accent1" w:themeShade="BF"/>
                        </w:rPr>
                        <w:t>the peak values of VA and VB as you slid</w:t>
                      </w:r>
                      <w:r w:rsidR="00727A2D">
                        <w:rPr>
                          <w:rStyle w:val="SubtleEmphasis"/>
                          <w:color w:val="864EA8" w:themeColor="accent1" w:themeShade="BF"/>
                        </w:rPr>
                        <w:t>e</w:t>
                      </w:r>
                      <w:r w:rsidR="00727A2D" w:rsidRPr="00727A2D">
                        <w:rPr>
                          <w:rStyle w:val="SubtleEmphasis"/>
                          <w:color w:val="864EA8" w:themeColor="accent1" w:themeShade="BF"/>
                        </w:rPr>
                        <w:t xml:space="preserve"> though different input frequencies. </w:t>
                      </w:r>
                      <w:bookmarkEnd w:id="1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A464D">
        <w:t xml:space="preserve">Design a </w:t>
      </w:r>
      <w:r w:rsidR="009F5DA1">
        <w:t xml:space="preserve">new RC filter. Make sure its cutoff frequency is in the range of 100Hz to </w:t>
      </w:r>
      <w:r w:rsidR="0081142E">
        <w:t>1500Hz.</w:t>
      </w:r>
      <w:r w:rsidR="00C46D01">
        <w:t xml:space="preserve"> Simulate this circuit’s output and input voltage. Click “Split” in Multisim, click run (the green triangle). Two sine waves will appear on your screen. Adjust the input frequency </w:t>
      </w:r>
      <w:r w:rsidR="005D0C80">
        <w:t>from 10 Hz to 50kHz</w:t>
      </w:r>
      <w:r w:rsidR="00C46D01">
        <w:t xml:space="preserve">. </w:t>
      </w:r>
      <w:r w:rsidR="00DE7659">
        <w:t xml:space="preserve">Observe the waves. </w:t>
      </w:r>
      <w:r w:rsidR="00C46D01">
        <w:t xml:space="preserve">Does the </w:t>
      </w:r>
      <w:r w:rsidR="00D36AA6">
        <w:t xml:space="preserve">wave </w:t>
      </w:r>
      <w:r w:rsidR="00C46D01">
        <w:t>graph on the right of your screen agree with the numerical values showing on the meters</w:t>
      </w:r>
      <w:r w:rsidR="00743F18">
        <w:t>*</w:t>
      </w:r>
      <w:r w:rsidR="00C46D01">
        <w:t xml:space="preserve"> on the left side of your screen? </w:t>
      </w:r>
      <w:r w:rsidR="007F287C">
        <w:t>Now</w:t>
      </w:r>
      <w:r>
        <w:t xml:space="preserve"> set the </w:t>
      </w:r>
      <w:r w:rsidR="005F6BD4">
        <w:t xml:space="preserve">input frequency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F6BD4">
        <w:t>.</w:t>
      </w:r>
    </w:p>
    <w:p w14:paraId="74EDF238" w14:textId="26BAFC04" w:rsidR="00231623" w:rsidRDefault="00815435" w:rsidP="008A2D22">
      <w:pPr>
        <w:pStyle w:val="ListParagraph"/>
        <w:numPr>
          <w:ilvl w:val="1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5790A604" wp14:editId="6AC2E589">
                <wp:simplePos x="0" y="0"/>
                <wp:positionH relativeFrom="page">
                  <wp:posOffset>914400</wp:posOffset>
                </wp:positionH>
                <wp:positionV relativeFrom="paragraph">
                  <wp:posOffset>4038600</wp:posOffset>
                </wp:positionV>
                <wp:extent cx="6008370" cy="3363595"/>
                <wp:effectExtent l="0" t="0" r="11430" b="14605"/>
                <wp:wrapTight wrapText="bothSides">
                  <wp:wrapPolygon edited="0">
                    <wp:start x="0" y="0"/>
                    <wp:lineTo x="0" y="21612"/>
                    <wp:lineTo x="21595" y="21612"/>
                    <wp:lineTo x="2159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336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8D06E3" w14:textId="243B495F" w:rsidR="00A25EE8" w:rsidRPr="00BB62F6" w:rsidRDefault="00231623" w:rsidP="00A25EE8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 w:rsidR="00E36F23">
                              <w:rPr>
                                <w:rStyle w:val="SubtleEmphasis"/>
                                <w:color w:val="auto"/>
                              </w:rPr>
                              <w:t xml:space="preserve">Show your calculation here. Compare your results with your simulation above. </w:t>
                            </w:r>
                            <w:r w:rsidR="00A25EE8">
                              <w:rPr>
                                <w:rStyle w:val="SubtleEmphasis"/>
                                <w:color w:val="auto"/>
                              </w:rPr>
                              <w:t>Move your mouse to the two (most likely one green one blue) sine waves</w:t>
                            </w:r>
                            <w:r w:rsidR="004E260B">
                              <w:rPr>
                                <w:rStyle w:val="SubtleEmphasis"/>
                                <w:color w:val="auto"/>
                              </w:rPr>
                              <w:t xml:space="preserve"> or use cursors</w:t>
                            </w:r>
                            <w:r w:rsidR="00A25EE8">
                              <w:rPr>
                                <w:rStyle w:val="SubtleEmphasis"/>
                                <w:color w:val="auto"/>
                              </w:rPr>
                              <w:t xml:space="preserve"> and find the </w:t>
                            </w:r>
                            <w:r w:rsidR="004052BE">
                              <w:rPr>
                                <w:rStyle w:val="SubtleEmphasis"/>
                                <w:color w:val="auto"/>
                              </w:rPr>
                              <w:t xml:space="preserve">two waves </w:t>
                            </w:r>
                            <w:r w:rsidR="00A25EE8">
                              <w:rPr>
                                <w:rStyle w:val="SubtleEmphasis"/>
                                <w:color w:val="auto"/>
                              </w:rPr>
                              <w:t>peak values and the phase angle. Do the measurements agree with your calculation</w:t>
                            </w:r>
                            <w:r w:rsidR="00A729A1">
                              <w:rPr>
                                <w:rStyle w:val="SubtleEmphasis"/>
                                <w:color w:val="auto"/>
                              </w:rPr>
                              <w:t>? Is your filter a high pass filter or low pass filter?</w:t>
                            </w:r>
                            <w:r w:rsidR="00A729A1" w:rsidRPr="00A25EE8">
                              <w:rPr>
                                <w:rStyle w:val="SubtleEmphasis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A25EE8">
                              <w:rPr>
                                <w:rStyle w:val="SubtleEmphasis"/>
                                <w:color w:val="auto"/>
                              </w:rPr>
                              <w:t>(10)</w:t>
                            </w:r>
                          </w:p>
                          <w:p w14:paraId="46C7CB93" w14:textId="304DFC0C" w:rsidR="00231623" w:rsidRPr="00BB62F6" w:rsidRDefault="00231623" w:rsidP="00231623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A604" id="Text Box 1" o:spid="_x0000_s1033" type="#_x0000_t202" style="position:absolute;left:0;text-align:left;margin-left:1in;margin-top:318pt;width:473.1pt;height:26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" fillcolor="white [3201]" strokecolor="#864ea8 [2404]" strokeweight="1pt">
                <v:textbox>
                  <w:txbxContent>
                    <w:p w14:paraId="0F8D06E3" w14:textId="243B495F" w:rsidR="00A25EE8" w:rsidRPr="00BB62F6" w:rsidRDefault="00231623" w:rsidP="00A25EE8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r w:rsidR="00E36F23">
                        <w:rPr>
                          <w:rStyle w:val="SubtleEmphasis"/>
                          <w:color w:val="auto"/>
                        </w:rPr>
                        <w:t xml:space="preserve">Show your calculation here. Compare your results with your simulation above. </w:t>
                      </w:r>
                      <w:r w:rsidR="00A25EE8">
                        <w:rPr>
                          <w:rStyle w:val="SubtleEmphasis"/>
                          <w:color w:val="auto"/>
                        </w:rPr>
                        <w:t>Move your mouse to the two (most likely one green one blue) sine waves</w:t>
                      </w:r>
                      <w:r w:rsidR="004E260B">
                        <w:rPr>
                          <w:rStyle w:val="SubtleEmphasis"/>
                          <w:color w:val="auto"/>
                        </w:rPr>
                        <w:t xml:space="preserve"> or use cursors</w:t>
                      </w:r>
                      <w:r w:rsidR="00A25EE8">
                        <w:rPr>
                          <w:rStyle w:val="SubtleEmphasis"/>
                          <w:color w:val="auto"/>
                        </w:rPr>
                        <w:t xml:space="preserve"> and find the </w:t>
                      </w:r>
                      <w:r w:rsidR="004052BE">
                        <w:rPr>
                          <w:rStyle w:val="SubtleEmphasis"/>
                          <w:color w:val="auto"/>
                        </w:rPr>
                        <w:t xml:space="preserve">two waves </w:t>
                      </w:r>
                      <w:r w:rsidR="00A25EE8">
                        <w:rPr>
                          <w:rStyle w:val="SubtleEmphasis"/>
                          <w:color w:val="auto"/>
                        </w:rPr>
                        <w:t>peak values and the phase angle. Do the measurements agree with your calculation</w:t>
                      </w:r>
                      <w:r w:rsidR="00A729A1">
                        <w:rPr>
                          <w:rStyle w:val="SubtleEmphasis"/>
                          <w:color w:val="auto"/>
                        </w:rPr>
                        <w:t xml:space="preserve">? </w:t>
                      </w:r>
                      <w:r w:rsidR="00A729A1">
                        <w:rPr>
                          <w:rStyle w:val="SubtleEmphasis"/>
                          <w:color w:val="auto"/>
                        </w:rPr>
                        <w:t xml:space="preserve">Is your filter </w:t>
                      </w:r>
                      <w:bookmarkStart w:id="1" w:name="_GoBack"/>
                      <w:bookmarkEnd w:id="1"/>
                      <w:r w:rsidR="00A729A1">
                        <w:rPr>
                          <w:rStyle w:val="SubtleEmphasis"/>
                          <w:color w:val="auto"/>
                        </w:rPr>
                        <w:t>a high pass filter or low pass filter?</w:t>
                      </w:r>
                      <w:r w:rsidR="00A729A1" w:rsidRPr="00A25EE8">
                        <w:rPr>
                          <w:rStyle w:val="SubtleEmphasis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A25EE8">
                        <w:rPr>
                          <w:rStyle w:val="SubtleEmphasis"/>
                          <w:color w:val="auto"/>
                        </w:rPr>
                        <w:t>(10)</w:t>
                      </w:r>
                    </w:p>
                    <w:p w14:paraId="46C7CB93" w14:textId="304DFC0C" w:rsidR="00231623" w:rsidRPr="00BB62F6" w:rsidRDefault="00231623" w:rsidP="00231623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31623">
        <w:t xml:space="preserve">Derive the cutoff frequency formula and calculate your filter circuit’s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231623">
        <w:t xml:space="preserve">, voltage gain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31623">
        <w:t xml:space="preserve">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231623">
        <w:t xml:space="preserve">, and phase angle </w:t>
      </w:r>
      <m:oMath>
        <m:r>
          <w:rPr>
            <w:rFonts w:ascii="Cambria Math" w:hAnsi="Cambria Math"/>
          </w:rPr>
          <m:t>φ</m:t>
        </m:r>
      </m:oMath>
      <w:r w:rsidR="00231623">
        <w:t xml:space="preserve">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231623">
        <w:t>.</w:t>
      </w:r>
    </w:p>
    <w:p w14:paraId="58CEFFC1" w14:textId="095785CD" w:rsidR="004864C4" w:rsidRDefault="00A729A1" w:rsidP="004864C4">
      <w:pPr>
        <w:pStyle w:val="ListParagraph"/>
        <w:numPr>
          <w:ilvl w:val="1"/>
          <w:numId w:val="1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9" behindDoc="1" locked="0" layoutInCell="1" allowOverlap="1" wp14:anchorId="11C666DE" wp14:editId="62F9881E">
                <wp:simplePos x="0" y="0"/>
                <wp:positionH relativeFrom="page">
                  <wp:posOffset>1056005</wp:posOffset>
                </wp:positionH>
                <wp:positionV relativeFrom="paragraph">
                  <wp:posOffset>469265</wp:posOffset>
                </wp:positionV>
                <wp:extent cx="6008370" cy="4874895"/>
                <wp:effectExtent l="0" t="0" r="11430" b="14605"/>
                <wp:wrapTight wrapText="bothSides">
                  <wp:wrapPolygon edited="0">
                    <wp:start x="0" y="0"/>
                    <wp:lineTo x="0" y="21608"/>
                    <wp:lineTo x="21595" y="21608"/>
                    <wp:lineTo x="2159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487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1E0E8A" w14:textId="616AF336" w:rsidR="00C30321" w:rsidRPr="00BB62F6" w:rsidRDefault="00C30321" w:rsidP="00C30321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0C2F1A">
                              <w:rPr>
                                <w:rStyle w:val="SubtleEmphasis"/>
                                <w:color w:val="auto"/>
                              </w:rPr>
                              <w:t>10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)</w:t>
                            </w:r>
                            <w:r w:rsidR="00A729A1">
                              <w:rPr>
                                <w:rStyle w:val="SubtleEmphasis"/>
                                <w:color w:val="auto"/>
                              </w:rPr>
                              <w:t xml:space="preserve"> Y</w:t>
                            </w:r>
                            <w:r w:rsidR="001F25D3">
                              <w:rPr>
                                <w:rStyle w:val="SubtleEmphasis"/>
                                <w:color w:val="auto"/>
                              </w:rPr>
                              <w:t xml:space="preserve">ou may set the x-axis (f(Hz)) in the range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SubtleEmphasis"/>
                                  <w:rFonts w:ascii="Cambria Math" w:hAnsi="Cambria Math"/>
                                  <w:color w:val="auto"/>
                                </w:rPr>
                                <m:t>0</m:t>
                              </m:r>
                              <m:r>
                                <w:rPr>
                                  <w:rStyle w:val="SubtleEmphasis"/>
                                  <w:rFonts w:ascii="Cambria Math" w:hAnsi="Cambria Math"/>
                                  <w:color w:val="auto"/>
                                </w:rPr>
                                <m:t>~</m:t>
                              </m:r>
                              <m:sSup>
                                <m:sSupPr>
                                  <m:ctrlPr>
                                    <w:rPr>
                                      <w:rStyle w:val="SubtleEmphasis"/>
                                      <w:rFonts w:ascii="Cambria Math" w:hAnsi="Cambria Math"/>
                                      <w:i w:val="0"/>
                                      <w:iCs w:val="0"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SubtleEmphasis"/>
                                      <w:rFonts w:ascii="Cambria Math" w:hAnsi="Cambria Math"/>
                                      <w:color w:val="auto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SubtleEmphasis"/>
                                      <w:rFonts w:ascii="Cambria Math" w:hAnsi="Cambria Math"/>
                                      <w:color w:val="auto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Style w:val="SubtleEmphasis"/>
                                  <w:rFonts w:ascii="Cambria Math" w:hAnsi="Cambria Math"/>
                                  <w:color w:val="auto"/>
                                </w:rPr>
                                <m:t>Hz</m:t>
                              </m:r>
                            </m:oMath>
                            <w:r w:rsidR="00C46D01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>.</w:t>
                            </w:r>
                            <w:r w:rsidR="001B61D4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hyperlink r:id="rId12" w:anchor="rs" w:history="1">
                              <w:r w:rsidR="001B61D4" w:rsidRPr="00823D97">
                                <w:rPr>
                                  <w:rStyle w:val="Hyperlink"/>
                                </w:rPr>
                                <w:t>Here on our website</w:t>
                              </w:r>
                            </w:hyperlink>
                            <w:r w:rsidR="001B61D4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="00E5294C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 xml:space="preserve">you will find my examples of plotting in Python and Dr. </w:t>
                            </w:r>
                            <w:r w:rsidR="00F27D30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>Mikhailov’s plotting</w:t>
                            </w:r>
                            <w:r w:rsidR="00F72733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 xml:space="preserve"> code</w:t>
                            </w:r>
                            <w:r w:rsidR="00F27D30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 xml:space="preserve"> in MATLAB.</w:t>
                            </w:r>
                            <w:r w:rsidR="00F61B71">
                              <w:rPr>
                                <w:rStyle w:val="SubtleEmphasis"/>
                                <w:iCs w:val="0"/>
                                <w:color w:val="auto"/>
                              </w:rPr>
                              <w:t xml:space="preserve"> Mathematica can also do this job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66DE" id="Text Box 19" o:spid="_x0000_s1034" type="#_x0000_t202" style="position:absolute;left:0;text-align:left;margin-left:83.15pt;margin-top:36.95pt;width:473.1pt;height:383.85pt;z-index:-251626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" fillcolor="white [3201]" strokecolor="#864ea8 [2404]" strokeweight="1pt">
                <v:textbox>
                  <w:txbxContent>
                    <w:p w14:paraId="461E0E8A" w14:textId="616AF336" w:rsidR="00C30321" w:rsidRPr="00BB62F6" w:rsidRDefault="00C30321" w:rsidP="00C30321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0C2F1A">
                        <w:rPr>
                          <w:rStyle w:val="SubtleEmphasis"/>
                          <w:color w:val="auto"/>
                        </w:rPr>
                        <w:t>10</w:t>
                      </w:r>
                      <w:r>
                        <w:rPr>
                          <w:rStyle w:val="SubtleEmphasis"/>
                          <w:color w:val="auto"/>
                        </w:rPr>
                        <w:t>)</w:t>
                      </w:r>
                      <w:r w:rsidR="00A729A1">
                        <w:rPr>
                          <w:rStyle w:val="SubtleEmphasis"/>
                          <w:color w:val="auto"/>
                        </w:rPr>
                        <w:t xml:space="preserve"> Y</w:t>
                      </w:r>
                      <w:r w:rsidR="001F25D3">
                        <w:rPr>
                          <w:rStyle w:val="SubtleEmphasis"/>
                          <w:color w:val="auto"/>
                        </w:rPr>
                        <w:t xml:space="preserve">ou may set the x-axis (f(Hz)) in the range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SubtleEmphasis"/>
                            <w:rFonts w:ascii="Cambria Math" w:hAnsi="Cambria Math"/>
                            <w:color w:val="auto"/>
                          </w:rPr>
                          <m:t>0</m:t>
                        </m:r>
                        <m:r>
                          <w:rPr>
                            <w:rStyle w:val="SubtleEmphasis"/>
                            <w:rFonts w:ascii="Cambria Math" w:hAnsi="Cambria Math"/>
                            <w:color w:val="auto"/>
                          </w:rPr>
                          <m:t>~</m:t>
                        </m:r>
                        <m:sSup>
                          <m:sSupPr>
                            <m:ctrlPr>
                              <w:rPr>
                                <w:rStyle w:val="SubtleEmphasis"/>
                                <w:rFonts w:ascii="Cambria Math" w:hAnsi="Cambria Math"/>
                                <w:i w:val="0"/>
                                <w:iCs w:val="0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SubtleEmphasis"/>
                                <w:rFonts w:ascii="Cambria Math" w:hAnsi="Cambria Math"/>
                                <w:color w:val="auto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Style w:val="SubtleEmphasis"/>
                                <w:rFonts w:ascii="Cambria Math" w:hAnsi="Cambria Math"/>
                                <w:color w:val="auto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Style w:val="SubtleEmphasis"/>
                            <w:rFonts w:ascii="Cambria Math" w:hAnsi="Cambria Math"/>
                            <w:color w:val="auto"/>
                          </w:rPr>
                          <m:t>Hz</m:t>
                        </m:r>
                      </m:oMath>
                      <w:r w:rsidR="00C46D01">
                        <w:rPr>
                          <w:rStyle w:val="SubtleEmphasis"/>
                          <w:iCs w:val="0"/>
                          <w:color w:val="auto"/>
                        </w:rPr>
                        <w:t>.</w:t>
                      </w:r>
                      <w:r w:rsidR="001B61D4">
                        <w:rPr>
                          <w:rStyle w:val="SubtleEmphasis"/>
                          <w:iCs w:val="0"/>
                          <w:color w:val="auto"/>
                        </w:rPr>
                        <w:t xml:space="preserve"> </w:t>
                      </w:r>
                      <w:hyperlink r:id="rId13" w:anchor="rs" w:history="1">
                        <w:r w:rsidR="001B61D4" w:rsidRPr="00823D97">
                          <w:rPr>
                            <w:rStyle w:val="Hyperlink"/>
                          </w:rPr>
                          <w:t>Here on our website</w:t>
                        </w:r>
                      </w:hyperlink>
                      <w:r w:rsidR="001B61D4">
                        <w:rPr>
                          <w:rStyle w:val="SubtleEmphasis"/>
                          <w:iCs w:val="0"/>
                          <w:color w:val="auto"/>
                        </w:rPr>
                        <w:t xml:space="preserve"> </w:t>
                      </w:r>
                      <w:r w:rsidR="00E5294C">
                        <w:rPr>
                          <w:rStyle w:val="SubtleEmphasis"/>
                          <w:iCs w:val="0"/>
                          <w:color w:val="auto"/>
                        </w:rPr>
                        <w:t xml:space="preserve">you will find my examples of plotting in Python and Dr. </w:t>
                      </w:r>
                      <w:r w:rsidR="00F27D30">
                        <w:rPr>
                          <w:rStyle w:val="SubtleEmphasis"/>
                          <w:iCs w:val="0"/>
                          <w:color w:val="auto"/>
                        </w:rPr>
                        <w:t>Mikhailov’s plotting</w:t>
                      </w:r>
                      <w:r w:rsidR="00F72733">
                        <w:rPr>
                          <w:rStyle w:val="SubtleEmphasis"/>
                          <w:iCs w:val="0"/>
                          <w:color w:val="auto"/>
                        </w:rPr>
                        <w:t xml:space="preserve"> code</w:t>
                      </w:r>
                      <w:r w:rsidR="00F27D30">
                        <w:rPr>
                          <w:rStyle w:val="SubtleEmphasis"/>
                          <w:iCs w:val="0"/>
                          <w:color w:val="auto"/>
                        </w:rPr>
                        <w:t xml:space="preserve"> in MATLAB.</w:t>
                      </w:r>
                      <w:r w:rsidR="00F61B71">
                        <w:rPr>
                          <w:rStyle w:val="SubtleEmphasis"/>
                          <w:iCs w:val="0"/>
                          <w:color w:val="auto"/>
                        </w:rPr>
                        <w:t xml:space="preserve"> Mathematica can also do this job well.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A03DC">
        <w:t xml:space="preserve">Make a Bode plot of this circuit, that is, </w:t>
      </w:r>
      <w:r w:rsidR="00904DF7">
        <w:t xml:space="preserve">the decibel voltage gain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v(dB)</m:t>
            </m:r>
          </m:sub>
        </m:sSub>
      </m:oMath>
      <w:r w:rsidR="00904DF7">
        <w:t xml:space="preserve"> as a function of frequency </w:t>
      </w:r>
      <m:oMath>
        <m:r>
          <w:rPr>
            <w:rFonts w:ascii="Cambria Math" w:hAnsi="Cambria Math"/>
          </w:rPr>
          <m:t>f</m:t>
        </m:r>
      </m:oMath>
      <w:r w:rsidR="00904DF7">
        <w:t xml:space="preserve"> in Hz.</w:t>
      </w:r>
      <w:r w:rsidR="00FE3ED0">
        <w:t xml:space="preserve"> Mark your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FE3ED0">
        <w:t xml:space="preserve"> in your Bode plot. Is it at </w:t>
      </w:r>
      <m:oMath>
        <m:r>
          <w:rPr>
            <w:rFonts w:ascii="Cambria Math" w:hAnsi="Cambria Math"/>
          </w:rPr>
          <m:t>-3dB</m:t>
        </m:r>
      </m:oMath>
      <w:r w:rsidR="00FE3ED0">
        <w:t>?</w:t>
      </w:r>
    </w:p>
    <w:p w14:paraId="4B141BD3" w14:textId="6BBF14F2" w:rsidR="0031558C" w:rsidRDefault="0031558C" w:rsidP="0031558C"/>
    <w:p w14:paraId="202D266B" w14:textId="7474EC57" w:rsidR="003818C4" w:rsidRDefault="003818C4" w:rsidP="00177B3C">
      <w:pPr>
        <w:pStyle w:val="ListParagraph"/>
        <w:rPr>
          <w:rStyle w:val="SubtleEmphasis"/>
          <w:i w:val="0"/>
          <w:iCs w:val="0"/>
          <w:color w:val="auto"/>
        </w:rPr>
      </w:pPr>
    </w:p>
    <w:p w14:paraId="4A631BF2" w14:textId="6E4B2727" w:rsidR="0031558C" w:rsidRPr="00177B3C" w:rsidRDefault="0031558C" w:rsidP="00177B3C">
      <w:pPr>
        <w:pStyle w:val="ListParagraph"/>
        <w:rPr>
          <w:rStyle w:val="SubtleEmphasis"/>
          <w:i w:val="0"/>
          <w:iCs w:val="0"/>
          <w:color w:val="auto"/>
        </w:rPr>
      </w:pPr>
    </w:p>
    <w:p w14:paraId="6FA79032" w14:textId="042E6F58" w:rsidR="001E23D3" w:rsidRPr="00794E7A" w:rsidRDefault="001E23D3" w:rsidP="001E23D3"/>
    <w:p w14:paraId="27D51A12" w14:textId="29F52233" w:rsidR="009C65F9" w:rsidRPr="00F57721" w:rsidRDefault="009C65F9" w:rsidP="009C65F9">
      <w:pPr>
        <w:pStyle w:val="ListParagraph"/>
        <w:ind w:left="1080"/>
      </w:pPr>
    </w:p>
    <w:sectPr w:rsidR="009C65F9" w:rsidRPr="00F57721" w:rsidSect="004E6016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D1BC" w14:textId="77777777" w:rsidR="00554342" w:rsidRDefault="00554342" w:rsidP="0069426F">
      <w:pPr>
        <w:spacing w:after="0" w:line="240" w:lineRule="auto"/>
      </w:pPr>
      <w:r>
        <w:separator/>
      </w:r>
    </w:p>
  </w:endnote>
  <w:endnote w:type="continuationSeparator" w:id="0">
    <w:p w14:paraId="1923A21B" w14:textId="77777777" w:rsidR="00554342" w:rsidRDefault="00554342" w:rsidP="0069426F">
      <w:pPr>
        <w:spacing w:after="0" w:line="240" w:lineRule="auto"/>
      </w:pPr>
      <w:r>
        <w:continuationSeparator/>
      </w:r>
    </w:p>
  </w:endnote>
  <w:endnote w:type="continuationNotice" w:id="1">
    <w:p w14:paraId="5A4E66D2" w14:textId="77777777" w:rsidR="00554342" w:rsidRDefault="00554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hm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4E2EA144" w:rsidR="006B037F" w:rsidRPr="00C25807" w:rsidRDefault="0055434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Attempt Due in Lab in the week 2/</w:t>
                                </w:r>
                                <w:r w:rsidR="00921565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 Graded final version must be submitted to Blackboard before 2pm, 2/1</w:t>
                                </w:r>
                                <w:r w:rsidR="00921565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35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">
              <v:rect id="Rectangle 165" o:spid="_x0000_s1036" style="position:absolute;top:95;width:54082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&#13;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7" type="#_x0000_t202" style="position:absolute;top:95;width:59436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" filled="f" stroked="f" strokeweight=".5pt">
                <v:textbox inset="0,,0">
                  <w:txbxContent>
                    <w:p w14:paraId="3AC1AB57" w14:textId="4E2EA144" w:rsidR="006B037F" w:rsidRPr="00C25807" w:rsidRDefault="00D4711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Attempt Due in Lab in the week 2/</w:t>
                          </w:r>
                          <w:r w:rsidR="00921565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10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 Graded final version must be submitted to Blackboard before 2pm, 2/1</w:t>
                          </w:r>
                          <w:r w:rsidR="00921565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8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E052" w14:textId="77777777" w:rsidR="00554342" w:rsidRDefault="00554342" w:rsidP="0069426F">
      <w:pPr>
        <w:spacing w:after="0" w:line="240" w:lineRule="auto"/>
      </w:pPr>
      <w:r>
        <w:separator/>
      </w:r>
    </w:p>
  </w:footnote>
  <w:footnote w:type="continuationSeparator" w:id="0">
    <w:p w14:paraId="22414BE5" w14:textId="77777777" w:rsidR="00554342" w:rsidRDefault="00554342" w:rsidP="0069426F">
      <w:pPr>
        <w:spacing w:after="0" w:line="240" w:lineRule="auto"/>
      </w:pPr>
      <w:r>
        <w:continuationSeparator/>
      </w:r>
    </w:p>
  </w:footnote>
  <w:footnote w:type="continuationNotice" w:id="1">
    <w:p w14:paraId="06E2ACDD" w14:textId="77777777" w:rsidR="00554342" w:rsidRDefault="005543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14C"/>
    <w:multiLevelType w:val="hybridMultilevel"/>
    <w:tmpl w:val="E9806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92"/>
    <w:multiLevelType w:val="hybridMultilevel"/>
    <w:tmpl w:val="28604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3086"/>
    <w:multiLevelType w:val="hybridMultilevel"/>
    <w:tmpl w:val="64BE61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366A27"/>
    <w:multiLevelType w:val="hybridMultilevel"/>
    <w:tmpl w:val="C85AB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7B02F2"/>
    <w:multiLevelType w:val="hybridMultilevel"/>
    <w:tmpl w:val="3E083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11012"/>
    <w:rsid w:val="0001630E"/>
    <w:rsid w:val="0002112D"/>
    <w:rsid w:val="0002450E"/>
    <w:rsid w:val="00024727"/>
    <w:rsid w:val="00026187"/>
    <w:rsid w:val="00037845"/>
    <w:rsid w:val="00052CB2"/>
    <w:rsid w:val="000561FD"/>
    <w:rsid w:val="0008042C"/>
    <w:rsid w:val="00080F97"/>
    <w:rsid w:val="00086D9E"/>
    <w:rsid w:val="00091618"/>
    <w:rsid w:val="000A2735"/>
    <w:rsid w:val="000C2F1A"/>
    <w:rsid w:val="000E3C7F"/>
    <w:rsid w:val="000E77BA"/>
    <w:rsid w:val="000F5529"/>
    <w:rsid w:val="000F774D"/>
    <w:rsid w:val="001100DF"/>
    <w:rsid w:val="00121588"/>
    <w:rsid w:val="00122043"/>
    <w:rsid w:val="00125949"/>
    <w:rsid w:val="001269F4"/>
    <w:rsid w:val="00142C56"/>
    <w:rsid w:val="00146AB9"/>
    <w:rsid w:val="00153805"/>
    <w:rsid w:val="00160950"/>
    <w:rsid w:val="00171193"/>
    <w:rsid w:val="00172DBA"/>
    <w:rsid w:val="00173301"/>
    <w:rsid w:val="001763B6"/>
    <w:rsid w:val="00177B3C"/>
    <w:rsid w:val="00177CDC"/>
    <w:rsid w:val="00186DE0"/>
    <w:rsid w:val="001933B4"/>
    <w:rsid w:val="001A1999"/>
    <w:rsid w:val="001A3A48"/>
    <w:rsid w:val="001B61D4"/>
    <w:rsid w:val="001D4AA1"/>
    <w:rsid w:val="001E23D3"/>
    <w:rsid w:val="001F165E"/>
    <w:rsid w:val="001F25D3"/>
    <w:rsid w:val="002076C5"/>
    <w:rsid w:val="002222ED"/>
    <w:rsid w:val="00223611"/>
    <w:rsid w:val="00231623"/>
    <w:rsid w:val="00241266"/>
    <w:rsid w:val="00245710"/>
    <w:rsid w:val="00245ED7"/>
    <w:rsid w:val="00263138"/>
    <w:rsid w:val="00263933"/>
    <w:rsid w:val="00294E51"/>
    <w:rsid w:val="002A006C"/>
    <w:rsid w:val="002A2C79"/>
    <w:rsid w:val="002B1D29"/>
    <w:rsid w:val="002B39FF"/>
    <w:rsid w:val="002C6C4A"/>
    <w:rsid w:val="002D1888"/>
    <w:rsid w:val="002D43B4"/>
    <w:rsid w:val="002D4401"/>
    <w:rsid w:val="002E0087"/>
    <w:rsid w:val="002E2759"/>
    <w:rsid w:val="002E6295"/>
    <w:rsid w:val="0031558C"/>
    <w:rsid w:val="003155F4"/>
    <w:rsid w:val="0033055F"/>
    <w:rsid w:val="003317B3"/>
    <w:rsid w:val="00344790"/>
    <w:rsid w:val="00352E17"/>
    <w:rsid w:val="003547A4"/>
    <w:rsid w:val="00355857"/>
    <w:rsid w:val="00365836"/>
    <w:rsid w:val="0037578F"/>
    <w:rsid w:val="003818C4"/>
    <w:rsid w:val="003906AA"/>
    <w:rsid w:val="003A0DF8"/>
    <w:rsid w:val="003B5FA9"/>
    <w:rsid w:val="003C5D5E"/>
    <w:rsid w:val="003C7D76"/>
    <w:rsid w:val="003D77EB"/>
    <w:rsid w:val="003E3D1A"/>
    <w:rsid w:val="003E4E0B"/>
    <w:rsid w:val="003E55DD"/>
    <w:rsid w:val="003F721C"/>
    <w:rsid w:val="004052BE"/>
    <w:rsid w:val="004077B6"/>
    <w:rsid w:val="004150D2"/>
    <w:rsid w:val="00415444"/>
    <w:rsid w:val="00415843"/>
    <w:rsid w:val="004244C7"/>
    <w:rsid w:val="00433088"/>
    <w:rsid w:val="004372AA"/>
    <w:rsid w:val="00441BD8"/>
    <w:rsid w:val="00442E2F"/>
    <w:rsid w:val="00460717"/>
    <w:rsid w:val="0046343B"/>
    <w:rsid w:val="00463FD6"/>
    <w:rsid w:val="00477262"/>
    <w:rsid w:val="00483126"/>
    <w:rsid w:val="00483868"/>
    <w:rsid w:val="004864C4"/>
    <w:rsid w:val="004879E6"/>
    <w:rsid w:val="00493ED6"/>
    <w:rsid w:val="00494F0A"/>
    <w:rsid w:val="00496741"/>
    <w:rsid w:val="004B02F5"/>
    <w:rsid w:val="004C36B3"/>
    <w:rsid w:val="004E04C5"/>
    <w:rsid w:val="004E260B"/>
    <w:rsid w:val="004E28D0"/>
    <w:rsid w:val="004E6016"/>
    <w:rsid w:val="00500EE3"/>
    <w:rsid w:val="00512109"/>
    <w:rsid w:val="00514408"/>
    <w:rsid w:val="00526A5F"/>
    <w:rsid w:val="005421D7"/>
    <w:rsid w:val="00554342"/>
    <w:rsid w:val="0055547C"/>
    <w:rsid w:val="00556133"/>
    <w:rsid w:val="00557084"/>
    <w:rsid w:val="00557A02"/>
    <w:rsid w:val="00562E91"/>
    <w:rsid w:val="00566755"/>
    <w:rsid w:val="00580F1B"/>
    <w:rsid w:val="00583316"/>
    <w:rsid w:val="0058783F"/>
    <w:rsid w:val="005A0D22"/>
    <w:rsid w:val="005B4E53"/>
    <w:rsid w:val="005B77EB"/>
    <w:rsid w:val="005C0932"/>
    <w:rsid w:val="005C5810"/>
    <w:rsid w:val="005D0C80"/>
    <w:rsid w:val="005D18EE"/>
    <w:rsid w:val="005D2696"/>
    <w:rsid w:val="005D53EB"/>
    <w:rsid w:val="005E0971"/>
    <w:rsid w:val="005F43E9"/>
    <w:rsid w:val="005F6BD4"/>
    <w:rsid w:val="00600284"/>
    <w:rsid w:val="00603E87"/>
    <w:rsid w:val="00605C97"/>
    <w:rsid w:val="0061052E"/>
    <w:rsid w:val="0063530B"/>
    <w:rsid w:val="00642877"/>
    <w:rsid w:val="00642AFB"/>
    <w:rsid w:val="00657F94"/>
    <w:rsid w:val="006607DE"/>
    <w:rsid w:val="006618FB"/>
    <w:rsid w:val="00662E07"/>
    <w:rsid w:val="006803BF"/>
    <w:rsid w:val="0069426F"/>
    <w:rsid w:val="006A0358"/>
    <w:rsid w:val="006A03DC"/>
    <w:rsid w:val="006A464D"/>
    <w:rsid w:val="006B037F"/>
    <w:rsid w:val="006B34AA"/>
    <w:rsid w:val="006B6130"/>
    <w:rsid w:val="006B65B0"/>
    <w:rsid w:val="006C171D"/>
    <w:rsid w:val="006C31AE"/>
    <w:rsid w:val="006C4C75"/>
    <w:rsid w:val="006D3AC4"/>
    <w:rsid w:val="006D3B25"/>
    <w:rsid w:val="006D4302"/>
    <w:rsid w:val="006F0137"/>
    <w:rsid w:val="00710AD9"/>
    <w:rsid w:val="00711A70"/>
    <w:rsid w:val="00713B53"/>
    <w:rsid w:val="00720B35"/>
    <w:rsid w:val="0072363B"/>
    <w:rsid w:val="0072651E"/>
    <w:rsid w:val="00727A2D"/>
    <w:rsid w:val="007303DC"/>
    <w:rsid w:val="00734C8B"/>
    <w:rsid w:val="00743F18"/>
    <w:rsid w:val="00744DA5"/>
    <w:rsid w:val="00745F61"/>
    <w:rsid w:val="0074701C"/>
    <w:rsid w:val="00750D63"/>
    <w:rsid w:val="007557DA"/>
    <w:rsid w:val="0076512D"/>
    <w:rsid w:val="00782522"/>
    <w:rsid w:val="00794E7A"/>
    <w:rsid w:val="007A2C4C"/>
    <w:rsid w:val="007A5FCB"/>
    <w:rsid w:val="007B1884"/>
    <w:rsid w:val="007B1F01"/>
    <w:rsid w:val="007B6CFF"/>
    <w:rsid w:val="007D61A5"/>
    <w:rsid w:val="007E61D1"/>
    <w:rsid w:val="007F287C"/>
    <w:rsid w:val="007F62D9"/>
    <w:rsid w:val="00800898"/>
    <w:rsid w:val="0080275C"/>
    <w:rsid w:val="008029C5"/>
    <w:rsid w:val="00807996"/>
    <w:rsid w:val="0081142E"/>
    <w:rsid w:val="00815435"/>
    <w:rsid w:val="0082364C"/>
    <w:rsid w:val="00823D97"/>
    <w:rsid w:val="00824312"/>
    <w:rsid w:val="00824FBF"/>
    <w:rsid w:val="008305E5"/>
    <w:rsid w:val="00833175"/>
    <w:rsid w:val="008336FB"/>
    <w:rsid w:val="008356BE"/>
    <w:rsid w:val="00843724"/>
    <w:rsid w:val="008466D7"/>
    <w:rsid w:val="0084713C"/>
    <w:rsid w:val="00864654"/>
    <w:rsid w:val="008664EF"/>
    <w:rsid w:val="0087301F"/>
    <w:rsid w:val="0089632C"/>
    <w:rsid w:val="008A03CA"/>
    <w:rsid w:val="008A1B79"/>
    <w:rsid w:val="008A2D22"/>
    <w:rsid w:val="008B3A9C"/>
    <w:rsid w:val="008C45AB"/>
    <w:rsid w:val="008C7ABB"/>
    <w:rsid w:val="008D5BD7"/>
    <w:rsid w:val="008E7CB3"/>
    <w:rsid w:val="008F1206"/>
    <w:rsid w:val="009009FB"/>
    <w:rsid w:val="00904DF7"/>
    <w:rsid w:val="00921565"/>
    <w:rsid w:val="00930231"/>
    <w:rsid w:val="00933215"/>
    <w:rsid w:val="00933E0C"/>
    <w:rsid w:val="0095399F"/>
    <w:rsid w:val="00960119"/>
    <w:rsid w:val="009606B4"/>
    <w:rsid w:val="00960C31"/>
    <w:rsid w:val="0096361B"/>
    <w:rsid w:val="00963F6C"/>
    <w:rsid w:val="009644DE"/>
    <w:rsid w:val="00984721"/>
    <w:rsid w:val="00993952"/>
    <w:rsid w:val="00995079"/>
    <w:rsid w:val="009A089C"/>
    <w:rsid w:val="009A5B69"/>
    <w:rsid w:val="009A639F"/>
    <w:rsid w:val="009C65F9"/>
    <w:rsid w:val="009D1613"/>
    <w:rsid w:val="009D2521"/>
    <w:rsid w:val="009D66E3"/>
    <w:rsid w:val="009D696A"/>
    <w:rsid w:val="009E2EE3"/>
    <w:rsid w:val="009E5393"/>
    <w:rsid w:val="009F1E0F"/>
    <w:rsid w:val="009F517A"/>
    <w:rsid w:val="009F5DA1"/>
    <w:rsid w:val="00A16944"/>
    <w:rsid w:val="00A25CC6"/>
    <w:rsid w:val="00A25EE8"/>
    <w:rsid w:val="00A33E17"/>
    <w:rsid w:val="00A44AD2"/>
    <w:rsid w:val="00A54C26"/>
    <w:rsid w:val="00A665D6"/>
    <w:rsid w:val="00A714C3"/>
    <w:rsid w:val="00A729A1"/>
    <w:rsid w:val="00A80419"/>
    <w:rsid w:val="00A83410"/>
    <w:rsid w:val="00A83441"/>
    <w:rsid w:val="00A85E8A"/>
    <w:rsid w:val="00A96EBA"/>
    <w:rsid w:val="00AA38DA"/>
    <w:rsid w:val="00AA4DEC"/>
    <w:rsid w:val="00AC0C09"/>
    <w:rsid w:val="00AC1892"/>
    <w:rsid w:val="00AC5677"/>
    <w:rsid w:val="00AD197D"/>
    <w:rsid w:val="00AD5C20"/>
    <w:rsid w:val="00AD5D63"/>
    <w:rsid w:val="00AE66B7"/>
    <w:rsid w:val="00AF06D1"/>
    <w:rsid w:val="00AF3580"/>
    <w:rsid w:val="00B062EE"/>
    <w:rsid w:val="00B06A72"/>
    <w:rsid w:val="00B13669"/>
    <w:rsid w:val="00B141D6"/>
    <w:rsid w:val="00B25B2A"/>
    <w:rsid w:val="00B36A32"/>
    <w:rsid w:val="00B54EEC"/>
    <w:rsid w:val="00B73C19"/>
    <w:rsid w:val="00B75DA9"/>
    <w:rsid w:val="00B8679B"/>
    <w:rsid w:val="00B90DEA"/>
    <w:rsid w:val="00B94AF4"/>
    <w:rsid w:val="00BA6898"/>
    <w:rsid w:val="00BA7A05"/>
    <w:rsid w:val="00BB5964"/>
    <w:rsid w:val="00BB62F6"/>
    <w:rsid w:val="00BC111E"/>
    <w:rsid w:val="00BC7C02"/>
    <w:rsid w:val="00BF3C40"/>
    <w:rsid w:val="00BF4F65"/>
    <w:rsid w:val="00C00EF6"/>
    <w:rsid w:val="00C03271"/>
    <w:rsid w:val="00C05833"/>
    <w:rsid w:val="00C078CF"/>
    <w:rsid w:val="00C100A8"/>
    <w:rsid w:val="00C162E1"/>
    <w:rsid w:val="00C16782"/>
    <w:rsid w:val="00C23DF1"/>
    <w:rsid w:val="00C25807"/>
    <w:rsid w:val="00C26BD4"/>
    <w:rsid w:val="00C26CDC"/>
    <w:rsid w:val="00C30321"/>
    <w:rsid w:val="00C30E07"/>
    <w:rsid w:val="00C3484A"/>
    <w:rsid w:val="00C34E3F"/>
    <w:rsid w:val="00C46D01"/>
    <w:rsid w:val="00C62073"/>
    <w:rsid w:val="00C62FE5"/>
    <w:rsid w:val="00C636EC"/>
    <w:rsid w:val="00C66CDC"/>
    <w:rsid w:val="00C733EA"/>
    <w:rsid w:val="00C7376C"/>
    <w:rsid w:val="00C74491"/>
    <w:rsid w:val="00C74861"/>
    <w:rsid w:val="00C76F5C"/>
    <w:rsid w:val="00C8699C"/>
    <w:rsid w:val="00C909CC"/>
    <w:rsid w:val="00C96ABF"/>
    <w:rsid w:val="00C96B75"/>
    <w:rsid w:val="00CA148B"/>
    <w:rsid w:val="00CB699F"/>
    <w:rsid w:val="00CD222A"/>
    <w:rsid w:val="00D05BB3"/>
    <w:rsid w:val="00D16776"/>
    <w:rsid w:val="00D211F5"/>
    <w:rsid w:val="00D212CC"/>
    <w:rsid w:val="00D30B5A"/>
    <w:rsid w:val="00D30CF7"/>
    <w:rsid w:val="00D33352"/>
    <w:rsid w:val="00D36AA6"/>
    <w:rsid w:val="00D42D3B"/>
    <w:rsid w:val="00D47115"/>
    <w:rsid w:val="00D56A0D"/>
    <w:rsid w:val="00D57A8B"/>
    <w:rsid w:val="00D61463"/>
    <w:rsid w:val="00D66934"/>
    <w:rsid w:val="00D70EAB"/>
    <w:rsid w:val="00D7750B"/>
    <w:rsid w:val="00DA3B1F"/>
    <w:rsid w:val="00DC27F9"/>
    <w:rsid w:val="00DC39D3"/>
    <w:rsid w:val="00DC4A6B"/>
    <w:rsid w:val="00DD367D"/>
    <w:rsid w:val="00DE3610"/>
    <w:rsid w:val="00DE52D9"/>
    <w:rsid w:val="00DE7659"/>
    <w:rsid w:val="00DF6E76"/>
    <w:rsid w:val="00E006EC"/>
    <w:rsid w:val="00E02A60"/>
    <w:rsid w:val="00E163C0"/>
    <w:rsid w:val="00E34234"/>
    <w:rsid w:val="00E35AB2"/>
    <w:rsid w:val="00E36F23"/>
    <w:rsid w:val="00E40179"/>
    <w:rsid w:val="00E5294C"/>
    <w:rsid w:val="00E54590"/>
    <w:rsid w:val="00E61BB8"/>
    <w:rsid w:val="00E71FEC"/>
    <w:rsid w:val="00E80065"/>
    <w:rsid w:val="00E818BA"/>
    <w:rsid w:val="00E84A81"/>
    <w:rsid w:val="00E87EA8"/>
    <w:rsid w:val="00E93080"/>
    <w:rsid w:val="00EA2F5F"/>
    <w:rsid w:val="00EA7B0F"/>
    <w:rsid w:val="00EB055A"/>
    <w:rsid w:val="00EC26A6"/>
    <w:rsid w:val="00EC2A4C"/>
    <w:rsid w:val="00ED2757"/>
    <w:rsid w:val="00ED5658"/>
    <w:rsid w:val="00EE6ED5"/>
    <w:rsid w:val="00EF16FF"/>
    <w:rsid w:val="00EF4329"/>
    <w:rsid w:val="00EF4E84"/>
    <w:rsid w:val="00EF7547"/>
    <w:rsid w:val="00EF7A64"/>
    <w:rsid w:val="00F116E3"/>
    <w:rsid w:val="00F11846"/>
    <w:rsid w:val="00F12347"/>
    <w:rsid w:val="00F21F2D"/>
    <w:rsid w:val="00F22C3F"/>
    <w:rsid w:val="00F23663"/>
    <w:rsid w:val="00F25341"/>
    <w:rsid w:val="00F27D30"/>
    <w:rsid w:val="00F44DCE"/>
    <w:rsid w:val="00F50CA7"/>
    <w:rsid w:val="00F57721"/>
    <w:rsid w:val="00F61B71"/>
    <w:rsid w:val="00F72733"/>
    <w:rsid w:val="00F752E5"/>
    <w:rsid w:val="00F93E18"/>
    <w:rsid w:val="00F97EBD"/>
    <w:rsid w:val="00FA01A6"/>
    <w:rsid w:val="00FA2F36"/>
    <w:rsid w:val="00FA3A3D"/>
    <w:rsid w:val="00FB58C8"/>
    <w:rsid w:val="00FD6653"/>
    <w:rsid w:val="00FE3ED0"/>
    <w:rsid w:val="00FF2394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6B34"/>
  <w15:chartTrackingRefBased/>
  <w15:docId w15:val="{D2063D61-BCA7-46EF-B12F-F4E71A1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D9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hysics.wm.edu/~ran/Pages/fc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hysics.wm.edu/~ran/Pages/fc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51662-1FEA-3C4D-8744-1E0FB8F0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Attempt Due in Lab in the week 2/10. Graded final version must be submitted to Blackboard before 2pm, 2/18.</dc:title>
  <dc:subject/>
  <dc:creator>Yang, Ran</dc:creator>
  <cp:keywords>fc</cp:keywords>
  <dc:description/>
  <cp:lastModifiedBy>Yang, Ran</cp:lastModifiedBy>
  <cp:revision>127</cp:revision>
  <cp:lastPrinted>2020-02-06T15:19:00Z</cp:lastPrinted>
  <dcterms:created xsi:type="dcterms:W3CDTF">2020-01-27T03:13:00Z</dcterms:created>
  <dcterms:modified xsi:type="dcterms:W3CDTF">2020-02-06T20:14:00Z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